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F0E" w:rsidRPr="007E5FFB" w:rsidRDefault="00B6515F" w:rsidP="00A23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Informace a závazné pokyny</w:t>
      </w:r>
      <w:r>
        <w:rPr>
          <w:b/>
          <w:sz w:val="28"/>
          <w:szCs w:val="28"/>
        </w:rPr>
        <w:br/>
      </w:r>
      <w:r w:rsidR="0041281B" w:rsidRPr="007E5FFB">
        <w:rPr>
          <w:b/>
          <w:sz w:val="28"/>
          <w:szCs w:val="28"/>
        </w:rPr>
        <w:t xml:space="preserve"> </w:t>
      </w:r>
      <w:r w:rsidR="00A23F0E" w:rsidRPr="007E5FFB">
        <w:rPr>
          <w:b/>
          <w:sz w:val="28"/>
          <w:szCs w:val="28"/>
        </w:rPr>
        <w:t>pro rodiče (zákonné zástupce) dětí navštěvujících</w:t>
      </w:r>
      <w:r w:rsidR="007E5FFB" w:rsidRPr="007E5FFB">
        <w:rPr>
          <w:b/>
          <w:sz w:val="28"/>
          <w:szCs w:val="28"/>
        </w:rPr>
        <w:br/>
        <w:t>školská zařízení zřizovaná městem Uherský Brod</w:t>
      </w:r>
      <w:r w:rsidR="007E5FFB" w:rsidRPr="007E5FFB">
        <w:rPr>
          <w:b/>
          <w:sz w:val="28"/>
          <w:szCs w:val="28"/>
        </w:rPr>
        <w:br/>
      </w:r>
      <w:r w:rsidR="00A23F0E" w:rsidRPr="007E5FFB">
        <w:rPr>
          <w:b/>
          <w:sz w:val="28"/>
          <w:szCs w:val="28"/>
        </w:rPr>
        <w:t xml:space="preserve">v souvislosti s </w:t>
      </w:r>
      <w:r w:rsidR="00636DC4">
        <w:rPr>
          <w:b/>
          <w:sz w:val="28"/>
          <w:szCs w:val="28"/>
        </w:rPr>
        <w:t>prevencí šíření onemocnění COVID</w:t>
      </w:r>
      <w:r w:rsidR="00A23F0E" w:rsidRPr="007E5FFB">
        <w:rPr>
          <w:b/>
          <w:sz w:val="28"/>
          <w:szCs w:val="28"/>
        </w:rPr>
        <w:t>-19</w:t>
      </w:r>
    </w:p>
    <w:p w:rsidR="00A23F0E" w:rsidRPr="00B6515F" w:rsidRDefault="00C003BB" w:rsidP="00B6515F">
      <w:pPr>
        <w:jc w:val="both"/>
        <w:rPr>
          <w:i/>
        </w:rPr>
      </w:pPr>
      <w:r>
        <w:rPr>
          <w:i/>
        </w:rPr>
        <w:t>V souladu s výzvou Krajské hygienické stanice Zlínského kraje vydané dne 5. 3. 2020 a z </w:t>
      </w:r>
      <w:r w:rsidRPr="00E21956">
        <w:rPr>
          <w:i/>
          <w:u w:val="single"/>
        </w:rPr>
        <w:t xml:space="preserve">důvodu </w:t>
      </w:r>
      <w:r w:rsidR="00A004AD">
        <w:rPr>
          <w:i/>
          <w:u w:val="single"/>
        </w:rPr>
        <w:t>prevence</w:t>
      </w:r>
      <w:r w:rsidRPr="00E21956">
        <w:rPr>
          <w:i/>
          <w:u w:val="single"/>
        </w:rPr>
        <w:t xml:space="preserve"> a ochrany před potencionálním rozšířením onemocnění COVID-19</w:t>
      </w:r>
      <w:r>
        <w:rPr>
          <w:i/>
        </w:rPr>
        <w:t xml:space="preserve"> s</w:t>
      </w:r>
      <w:r w:rsidR="00A23F0E" w:rsidRPr="00B6515F">
        <w:rPr>
          <w:i/>
        </w:rPr>
        <w:t xml:space="preserve"> okamžitou platností a</w:t>
      </w:r>
      <w:r w:rsidR="00A004AD">
        <w:rPr>
          <w:i/>
        </w:rPr>
        <w:t> </w:t>
      </w:r>
      <w:r w:rsidR="00A23F0E" w:rsidRPr="00B6515F">
        <w:rPr>
          <w:i/>
        </w:rPr>
        <w:t xml:space="preserve">účinností od pondělí 9. 3. 2020 vydávám tyto </w:t>
      </w:r>
      <w:r w:rsidR="00B6515F" w:rsidRPr="00B6515F">
        <w:rPr>
          <w:i/>
        </w:rPr>
        <w:t xml:space="preserve">informace </w:t>
      </w:r>
      <w:r w:rsidR="00B6515F">
        <w:rPr>
          <w:i/>
        </w:rPr>
        <w:t xml:space="preserve">a </w:t>
      </w:r>
      <w:r w:rsidR="00A23F0E" w:rsidRPr="00B6515F">
        <w:rPr>
          <w:i/>
        </w:rPr>
        <w:t xml:space="preserve">závazné pokyny pro rodiče (zákonné zástupce) dětí navštěvujících </w:t>
      </w:r>
      <w:r w:rsidR="00B6515F" w:rsidRPr="00B6515F">
        <w:rPr>
          <w:i/>
        </w:rPr>
        <w:t>školská</w:t>
      </w:r>
      <w:r w:rsidR="0041281B" w:rsidRPr="00B6515F">
        <w:rPr>
          <w:i/>
        </w:rPr>
        <w:t xml:space="preserve"> zařízení</w:t>
      </w:r>
      <w:r w:rsidR="00A23F0E" w:rsidRPr="00B6515F">
        <w:rPr>
          <w:i/>
        </w:rPr>
        <w:t xml:space="preserve"> </w:t>
      </w:r>
      <w:r>
        <w:rPr>
          <w:i/>
        </w:rPr>
        <w:t>zřizovaná městem Uherský Brod:</w:t>
      </w:r>
    </w:p>
    <w:p w:rsidR="00B6515F" w:rsidRPr="00B6515F" w:rsidRDefault="00B6515F" w:rsidP="00A23F0E">
      <w:pPr>
        <w:rPr>
          <w:b/>
        </w:rPr>
      </w:pPr>
      <w:r w:rsidRPr="00B6515F">
        <w:rPr>
          <w:b/>
        </w:rPr>
        <w:t>INFORMACE PRO RODIČE (ZÁKONNÉ ZÁSTUPCE)</w:t>
      </w:r>
    </w:p>
    <w:p w:rsidR="007E5FFB" w:rsidRDefault="007E5FFB" w:rsidP="007E5FFB">
      <w:pPr>
        <w:pStyle w:val="Odstavecseseznamem"/>
        <w:numPr>
          <w:ilvl w:val="0"/>
          <w:numId w:val="1"/>
        </w:numPr>
      </w:pPr>
      <w:r>
        <w:t>Výuka od pondělí 9</w:t>
      </w:r>
      <w:r w:rsidRPr="007E5FFB">
        <w:t>. 3. 2020 probíhá v běžném režimu, provoz škol, školních družin ani školního stravování není omezen.</w:t>
      </w:r>
    </w:p>
    <w:p w:rsidR="007E5FFB" w:rsidRDefault="007E5FFB" w:rsidP="007E5FFB">
      <w:pPr>
        <w:pStyle w:val="Odstavecseseznamem"/>
        <w:numPr>
          <w:ilvl w:val="0"/>
          <w:numId w:val="1"/>
        </w:numPr>
      </w:pPr>
      <w:r>
        <w:t>V rámci prevence př</w:t>
      </w:r>
      <w:r w:rsidR="0012397C">
        <w:t>ípadného šíření onemocnění COVID</w:t>
      </w:r>
      <w:r>
        <w:t>-19 i ostatních respiračníc</w:t>
      </w:r>
      <w:r w:rsidR="00801B21">
        <w:t>h onemocnění</w:t>
      </w:r>
      <w:r>
        <w:t xml:space="preserve"> zajistí školská zařízení zvýšená hygienická opatření (zejména desi</w:t>
      </w:r>
      <w:r w:rsidR="00B6515F">
        <w:t xml:space="preserve">nfekci povrchů), </w:t>
      </w:r>
      <w:r w:rsidR="007F5292">
        <w:t>opakovaně bude instruovat</w:t>
      </w:r>
      <w:r>
        <w:t xml:space="preserve"> děti </w:t>
      </w:r>
      <w:r w:rsidR="00B6515F">
        <w:t>ohledně dodržování zásad osobní hygieny, zjistí zahraniční cesty dětí v posledních 14 dnech, ponechají doma všechny své zaměstnance, kteří se v posledních 14 dnech vrátili ze zasažených oblastí nebo mají příznaky respiračních onemocnění.</w:t>
      </w:r>
    </w:p>
    <w:p w:rsidR="00C431E0" w:rsidRDefault="00C431E0" w:rsidP="007E5FFB">
      <w:pPr>
        <w:pStyle w:val="Odstavecseseznamem"/>
        <w:numPr>
          <w:ilvl w:val="0"/>
          <w:numId w:val="1"/>
        </w:numPr>
      </w:pPr>
      <w:r>
        <w:t xml:space="preserve">Aktuální situace se může v průběhu času měnit, sledujte prosím webové stránky </w:t>
      </w:r>
      <w:hyperlink r:id="rId6" w:history="1">
        <w:r w:rsidRPr="0027188A">
          <w:rPr>
            <w:rStyle w:val="Hypertextovodkaz"/>
          </w:rPr>
          <w:t>www.ub.cz</w:t>
        </w:r>
      </w:hyperlink>
      <w:r>
        <w:t xml:space="preserve"> a stránky jednotlivých školských zařízení.</w:t>
      </w:r>
    </w:p>
    <w:p w:rsidR="00B6515F" w:rsidRPr="00B6515F" w:rsidRDefault="00B6515F" w:rsidP="00B6515F">
      <w:pPr>
        <w:rPr>
          <w:b/>
        </w:rPr>
      </w:pPr>
      <w:r w:rsidRPr="00B6515F">
        <w:rPr>
          <w:b/>
        </w:rPr>
        <w:t>ZÁVAZNÉ POKYNY PRO RODIČE (ZÁKONNÉ ZÁSTUPCE)</w:t>
      </w:r>
    </w:p>
    <w:p w:rsidR="00A23F0E" w:rsidRDefault="00F415F3" w:rsidP="00B6515F">
      <w:pPr>
        <w:pStyle w:val="Odstavecseseznamem"/>
        <w:numPr>
          <w:ilvl w:val="0"/>
          <w:numId w:val="4"/>
        </w:numPr>
      </w:pPr>
      <w:r>
        <w:t>U d</w:t>
      </w:r>
      <w:r w:rsidR="00A23F0E">
        <w:t>ítě</w:t>
      </w:r>
      <w:r>
        <w:t>te</w:t>
      </w:r>
      <w:r w:rsidR="00A23F0E">
        <w:t>, které se v posledn</w:t>
      </w:r>
      <w:r w:rsidR="00957D99">
        <w:t>ích 14 dnech vrátilo z rizikové</w:t>
      </w:r>
      <w:r w:rsidR="00A23F0E">
        <w:t xml:space="preserve"> oblasti – Itálie, Čínská lidová republika, Jižní Korea, </w:t>
      </w:r>
      <w:proofErr w:type="spellStart"/>
      <w:r w:rsidR="00A23F0E">
        <w:t>Hong</w:t>
      </w:r>
      <w:proofErr w:type="spellEnd"/>
      <w:r w:rsidR="00A23F0E">
        <w:t xml:space="preserve"> Kong, Irán, Japonsko, Singapur (ev. d</w:t>
      </w:r>
      <w:r w:rsidR="007E5FFB">
        <w:t>alší dle aktuálních informací z </w:t>
      </w:r>
      <w:r w:rsidR="00A23F0E">
        <w:t>veřejně dostupných zdrojů) ať již má či nemá pří</w:t>
      </w:r>
      <w:r>
        <w:t>znaky onemocnění dýchacích cest, rodiče (zákonní zástupci)</w:t>
      </w:r>
      <w:r w:rsidR="007E5FFB">
        <w:t>:</w:t>
      </w:r>
    </w:p>
    <w:p w:rsidR="00A23F0E" w:rsidRDefault="0041281B" w:rsidP="00A23F0E">
      <w:pPr>
        <w:pStyle w:val="Odstavecseseznamem"/>
        <w:numPr>
          <w:ilvl w:val="0"/>
          <w:numId w:val="3"/>
        </w:numPr>
      </w:pPr>
      <w:r>
        <w:t xml:space="preserve">zabezpečí </w:t>
      </w:r>
      <w:r w:rsidR="00B6515F">
        <w:t xml:space="preserve">dítěti </w:t>
      </w:r>
      <w:r>
        <w:t>domácí péči</w:t>
      </w:r>
      <w:r w:rsidR="00B6515F">
        <w:t>, dítě nebude vysláno do školského zařízení</w:t>
      </w:r>
      <w:r w:rsidR="00A23F0E">
        <w:t>,</w:t>
      </w:r>
    </w:p>
    <w:p w:rsidR="00A23F0E" w:rsidRDefault="00A23F0E" w:rsidP="00A23F0E">
      <w:pPr>
        <w:pStyle w:val="Odstavecseseznamem"/>
        <w:numPr>
          <w:ilvl w:val="0"/>
          <w:numId w:val="3"/>
        </w:numPr>
      </w:pPr>
      <w:r>
        <w:t>kontaktuj</w:t>
      </w:r>
      <w:r w:rsidR="0041281B">
        <w:t>í</w:t>
      </w:r>
      <w:r>
        <w:t xml:space="preserve"> Krajskou hygienickou stanici Zlínského kraje na tel. číslech </w:t>
      </w:r>
      <w:r w:rsidR="00A117B9">
        <w:t>577 006 759,</w:t>
      </w:r>
      <w:bookmarkStart w:id="0" w:name="_GoBack"/>
      <w:bookmarkEnd w:id="0"/>
      <w:r w:rsidR="00B6515F">
        <w:t xml:space="preserve"> </w:t>
      </w:r>
      <w:r>
        <w:t xml:space="preserve">724 221 953 nebo, viz také pokyny na </w:t>
      </w:r>
      <w:hyperlink r:id="rId7" w:history="1">
        <w:r w:rsidRPr="0027188A">
          <w:rPr>
            <w:rStyle w:val="Hypertextovodkaz"/>
          </w:rPr>
          <w:t>www.mzcr.cz</w:t>
        </w:r>
      </w:hyperlink>
      <w:r>
        <w:t>,</w:t>
      </w:r>
    </w:p>
    <w:p w:rsidR="00A23F0E" w:rsidRDefault="00A23F0E" w:rsidP="00A23F0E">
      <w:pPr>
        <w:pStyle w:val="Odstavecseseznamem"/>
        <w:numPr>
          <w:ilvl w:val="0"/>
          <w:numId w:val="3"/>
        </w:numPr>
      </w:pPr>
      <w:r w:rsidRPr="00687FF3">
        <w:t>o situaci telefonicky informuj</w:t>
      </w:r>
      <w:r w:rsidR="00B6515F" w:rsidRPr="00687FF3">
        <w:t>í školu, kde bude domluven režim domácí výuky – dítě bude z vyučování omluveno z epidemiologických důvodů.</w:t>
      </w:r>
    </w:p>
    <w:p w:rsidR="007F5292" w:rsidRPr="00687FF3" w:rsidRDefault="007F5292" w:rsidP="007F5292">
      <w:pPr>
        <w:ind w:left="360"/>
      </w:pPr>
      <w:r>
        <w:t>Obdobně budou rodiče (zákonní zástupci) postupovat v případě, že dítě přišlo do kontaktu</w:t>
      </w:r>
      <w:r w:rsidR="00957D99">
        <w:t xml:space="preserve"> s osobou, která byla v rizikové</w:t>
      </w:r>
      <w:r>
        <w:t xml:space="preserve"> oblasti v posledních 14 dnech.</w:t>
      </w:r>
    </w:p>
    <w:p w:rsidR="00687FF3" w:rsidRDefault="00687FF3" w:rsidP="00687FF3">
      <w:pPr>
        <w:pStyle w:val="Odstavecseseznamem"/>
        <w:numPr>
          <w:ilvl w:val="0"/>
          <w:numId w:val="4"/>
        </w:numPr>
      </w:pPr>
      <w:r>
        <w:t>U dítěte, které vykazuje příznaky onemocnění dýchacích cest (horečka, kašel, dýchací obtíže, …) i v případě, že nepobývalo v zahraničí rodiče (zákonní zástupci):</w:t>
      </w:r>
    </w:p>
    <w:p w:rsidR="00687FF3" w:rsidRDefault="00687FF3" w:rsidP="00687FF3">
      <w:pPr>
        <w:pStyle w:val="Odstavecseseznamem"/>
        <w:numPr>
          <w:ilvl w:val="0"/>
          <w:numId w:val="3"/>
        </w:numPr>
      </w:pPr>
      <w:r>
        <w:t>zabezpečí dítěti domácí ošetřování, dítě nebude vysláno do školského zařízení,</w:t>
      </w:r>
    </w:p>
    <w:p w:rsidR="00687FF3" w:rsidRDefault="00687FF3" w:rsidP="00687FF3">
      <w:pPr>
        <w:pStyle w:val="Odstavecseseznamem"/>
        <w:numPr>
          <w:ilvl w:val="0"/>
          <w:numId w:val="3"/>
        </w:numPr>
      </w:pPr>
      <w:r>
        <w:t>telefonicky kontaktují svého dětského lékaře, pokud to povaha onemocnění vyžaduje,</w:t>
      </w:r>
    </w:p>
    <w:p w:rsidR="00687FF3" w:rsidRDefault="00687FF3" w:rsidP="00687FF3">
      <w:pPr>
        <w:pStyle w:val="Odstavecseseznamem"/>
        <w:numPr>
          <w:ilvl w:val="0"/>
          <w:numId w:val="3"/>
        </w:numPr>
      </w:pPr>
      <w:r>
        <w:t>o situaci telefonicky informují školu - dítě bude z vyučování omluveno z důvodu nemoci.</w:t>
      </w:r>
    </w:p>
    <w:p w:rsidR="00687FF3" w:rsidRPr="00687FF3" w:rsidRDefault="00687FF3" w:rsidP="0012397C">
      <w:pPr>
        <w:ind w:left="360"/>
        <w:jc w:val="both"/>
      </w:pPr>
      <w:r>
        <w:t>Děti</w:t>
      </w:r>
      <w:r w:rsidR="00DB7796">
        <w:t>,</w:t>
      </w:r>
      <w:r>
        <w:t xml:space="preserve"> u kterých budou školou zjištěny příznaky respiračních onemocnění budou izolovány od ostatního kolektivu a rodiče (zákonní zástupci) budou v</w:t>
      </w:r>
      <w:r w:rsidR="004542CE">
        <w:t>yzváni,</w:t>
      </w:r>
      <w:r w:rsidR="0012397C">
        <w:t xml:space="preserve"> aby se dítě neprodleně </w:t>
      </w:r>
      <w:proofErr w:type="gramStart"/>
      <w:r w:rsidR="0012397C">
        <w:t>převzali</w:t>
      </w:r>
      <w:proofErr w:type="gramEnd"/>
      <w:r>
        <w:t xml:space="preserve"> do domácího ošetřování.</w:t>
      </w:r>
    </w:p>
    <w:p w:rsidR="00687FF3" w:rsidRDefault="0012397C" w:rsidP="00687FF3">
      <w:pPr>
        <w:pStyle w:val="Odstavecseseznamem"/>
        <w:numPr>
          <w:ilvl w:val="0"/>
          <w:numId w:val="4"/>
        </w:numPr>
      </w:pPr>
      <w:r>
        <w:lastRenderedPageBreak/>
        <w:t>R</w:t>
      </w:r>
      <w:r w:rsidR="005141BE">
        <w:t>odiče</w:t>
      </w:r>
      <w:r w:rsidR="00C003BB">
        <w:t xml:space="preserve"> (zákonní zástupci)</w:t>
      </w:r>
      <w:r w:rsidR="005141BE">
        <w:t xml:space="preserve"> instruují </w:t>
      </w:r>
      <w:r>
        <w:t xml:space="preserve">děti </w:t>
      </w:r>
      <w:r w:rsidR="005141BE">
        <w:t>ohledně dodržování zásad osobní hygieny v souladu s </w:t>
      </w:r>
      <w:r w:rsidR="00C003BB">
        <w:t xml:space="preserve">přiloženým informačním materiálem </w:t>
      </w:r>
      <w:r>
        <w:t>distribuovaným Krajskou hygienickou stanicí</w:t>
      </w:r>
      <w:r w:rsidR="00C003BB">
        <w:t xml:space="preserve"> Zlínského kraje.</w:t>
      </w:r>
    </w:p>
    <w:p w:rsidR="00A23F0E" w:rsidRDefault="007876C5" w:rsidP="00A23F0E">
      <w:r>
        <w:t xml:space="preserve">V Uherském Brodě dne 6. března </w:t>
      </w:r>
      <w:r w:rsidR="00A23F0E">
        <w:t>2020</w:t>
      </w:r>
    </w:p>
    <w:p w:rsidR="001A1428" w:rsidRDefault="001A1428" w:rsidP="00A23F0E">
      <w:r>
        <w:t>Ing. Jan Hrdý, místostarosta</w:t>
      </w:r>
    </w:p>
    <w:sectPr w:rsidR="001A1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3B41"/>
    <w:multiLevelType w:val="hybridMultilevel"/>
    <w:tmpl w:val="E8746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2C60"/>
    <w:multiLevelType w:val="hybridMultilevel"/>
    <w:tmpl w:val="1ADA888E"/>
    <w:lvl w:ilvl="0" w:tplc="47F4BFEA">
      <w:numFmt w:val="bullet"/>
      <w:lvlText w:val="•"/>
      <w:lvlJc w:val="left"/>
      <w:pPr>
        <w:ind w:left="820" w:hanging="4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933E5"/>
    <w:multiLevelType w:val="hybridMultilevel"/>
    <w:tmpl w:val="7E40FF7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4968EE"/>
    <w:multiLevelType w:val="hybridMultilevel"/>
    <w:tmpl w:val="6BBED134"/>
    <w:lvl w:ilvl="0" w:tplc="CAA6F8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0E"/>
    <w:rsid w:val="000C3A76"/>
    <w:rsid w:val="0012397C"/>
    <w:rsid w:val="001A1428"/>
    <w:rsid w:val="002277A3"/>
    <w:rsid w:val="0041281B"/>
    <w:rsid w:val="004542CE"/>
    <w:rsid w:val="005141BE"/>
    <w:rsid w:val="00561054"/>
    <w:rsid w:val="00581687"/>
    <w:rsid w:val="00636DC4"/>
    <w:rsid w:val="00687FF3"/>
    <w:rsid w:val="007876C5"/>
    <w:rsid w:val="007E5FFB"/>
    <w:rsid w:val="007F5292"/>
    <w:rsid w:val="00801B21"/>
    <w:rsid w:val="00957D99"/>
    <w:rsid w:val="00A004AD"/>
    <w:rsid w:val="00A117B9"/>
    <w:rsid w:val="00A23F0E"/>
    <w:rsid w:val="00B6515F"/>
    <w:rsid w:val="00C003BB"/>
    <w:rsid w:val="00C431E0"/>
    <w:rsid w:val="00DB7796"/>
    <w:rsid w:val="00E21956"/>
    <w:rsid w:val="00E74B6A"/>
    <w:rsid w:val="00F4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F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3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F0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3F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z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Uherský Brod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Hrdý Jan, Ing.</dc:creator>
  <cp:lastModifiedBy>Hrdý Jan, Ing.</cp:lastModifiedBy>
  <cp:revision>14</cp:revision>
  <dcterms:created xsi:type="dcterms:W3CDTF">2020-03-06T11:42:00Z</dcterms:created>
  <dcterms:modified xsi:type="dcterms:W3CDTF">2020-03-06T13:22:00Z</dcterms:modified>
</cp:coreProperties>
</file>